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רשימת מלאי לסוף שנת המס ליום 31.12 (כולל ערכים </w:t>
      </w:r>
      <w:proofErr w:type="spellStart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שיקליים</w:t>
      </w:r>
      <w:proofErr w:type="spellEnd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)- מחיר קניה/ מחיר השוק הנמוך </w:t>
      </w:r>
      <w:proofErr w:type="spellStart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מביניהם</w:t>
      </w:r>
      <w:proofErr w:type="spellEnd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 – רק למי שבעסקו קיים מלאי מוצרים המיועדים למכירה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אישורים שנתיים מהלקוחות על ניכוי מס במקור (טופס 806 – 856 – 857)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אישורים שנתיים על הכנסה משכר או גמלה מאת המעביד (טופס 106), שלך ושל בן/בת   הזוג במידה וקיבלת פיצויים ,יש להמציא טופס 161 מהמעביד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 על תשלומים לקופת גמל, פנסיה ו/או לביטוח חיים (שלך, בן/בת זוג וילדים)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,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 על תשלומים לקרן השתלמות. הן מחברות הביטוח והן מהבנקים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 מאת המוסד לביטוח לאומי על תגמולי מילואים/אבטלה/דמי לידה, שנתקבלו השנה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 על התשלומים לביטוח לאומי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 מאת המוסד לבטוח לאומי על קבלת קצבאות למיניהן כגון: נכות, פגיעה בעבודה, זקנה וכדומה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פוליסות ביטוח עסקיות: ביטוח עסק, אחריות מקצועית וסוציאליות עבור עובדים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אישורים מחברות ביטוח על תשלומי פנסיה בגין עובדים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פירוט הכנסות מחוץ לעסק ולמשלח יד (שלך ושל בן/בת הזוג) בארץ ובחו"ל כולל הכנסות פטורות או שהמס עליהם מוגבל או סופי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הכנסות חייבות ממקורות אחרים (שכ"ד, דמ"פ, ריבית, משכורות וכו')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קצבאות זקנה ושאירים מביטוח לאומי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פירוט שכ"ד שקיבלת מהשכרה למגורים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רווחים ממכירת ניירות ערך הנסחרים בבורסה בארץ ובחו"ל, פדיון תכניות חסכון </w:t>
      </w:r>
      <w:proofErr w:type="spellStart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וכו</w:t>
      </w:r>
      <w:proofErr w:type="spellEnd"/>
      <w:r w:rsidRPr="00640160">
        <w:rPr>
          <w:rFonts w:ascii="Arial" w:eastAsia="Times New Roman" w:hAnsi="Arial" w:cs="Arial"/>
          <w:color w:val="000000"/>
          <w:sz w:val="27"/>
          <w:szCs w:val="27"/>
        </w:rPr>
        <w:t>'.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הכנסות מוגבלות בשיעור המס. (דיבידנד וריבית על ניירות ערך נסחרים </w:t>
      </w:r>
      <w:proofErr w:type="spellStart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ופקמ"ים</w:t>
      </w:r>
      <w:proofErr w:type="spellEnd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) – טופס 867 מהבנקים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הכנסות מחו"ל – במידה ויש הכנסות מחו"ל להמציא את כל החומר הקשור, כולל דוחות שהוגשו לרשויות המס בחו"ל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קבלות על תרומות למוסד ציבורי מוכר מעל 190 ש"ח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תושב </w:t>
      </w:r>
      <w:r w:rsidR="00E750E0">
        <w:rPr>
          <w:rFonts w:ascii="Arial" w:eastAsia="Times New Roman" w:hAnsi="Arial" w:cs="Arial" w:hint="cs"/>
          <w:color w:val="000000"/>
          <w:sz w:val="27"/>
          <w:szCs w:val="27"/>
          <w:rtl/>
        </w:rPr>
        <w:t>עם אישור הנחה במס הכנסה</w:t>
      </w:r>
      <w:bookmarkStart w:id="0" w:name="_GoBack"/>
      <w:bookmarkEnd w:id="0"/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 xml:space="preserve"> נא להמציא אישור תושב שלך ושל בן/בת הזוג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לגבי כלי רכב – צילום רישיון רכב , ביטוחים ומסמכי קנייה/מכירה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640160" w:rsidRPr="00640160" w:rsidRDefault="00640160" w:rsidP="00E750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640160">
        <w:rPr>
          <w:rFonts w:ascii="Arial" w:eastAsia="Times New Roman" w:hAnsi="Arial" w:cs="Arial"/>
          <w:color w:val="000000"/>
          <w:sz w:val="27"/>
          <w:szCs w:val="27"/>
          <w:rtl/>
        </w:rPr>
        <w:t>במידה וטרם חתמת על ייפוי כוח – נא להביא ייפוי כוח חתום על מנת שנוכל להכין ולהגיש את השנתי שלך</w:t>
      </w:r>
      <w:r w:rsidRPr="00640160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DA7504" w:rsidRPr="00640160" w:rsidRDefault="00DA7504"/>
    <w:sectPr w:rsidR="00DA7504" w:rsidRPr="00640160" w:rsidSect="00A74B8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22181"/>
    <w:multiLevelType w:val="multilevel"/>
    <w:tmpl w:val="6838C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60"/>
    <w:rsid w:val="00640160"/>
    <w:rsid w:val="00A74B84"/>
    <w:rsid w:val="00DA7504"/>
    <w:rsid w:val="00E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6EF8D"/>
  <w15:chartTrackingRefBased/>
  <w15:docId w15:val="{59D69A57-9704-410C-AEDA-16235B70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0E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E750E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2021-06-02T08:22:00Z</cp:lastPrinted>
  <dcterms:created xsi:type="dcterms:W3CDTF">2021-06-02T08:19:00Z</dcterms:created>
  <dcterms:modified xsi:type="dcterms:W3CDTF">2021-06-02T08:22:00Z</dcterms:modified>
</cp:coreProperties>
</file>